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7B" w:rsidRPr="00794E16" w:rsidRDefault="00480E7B" w:rsidP="00794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16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480E7B" w:rsidRPr="00794E16" w:rsidRDefault="00480E7B" w:rsidP="00B5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16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480E7B" w:rsidRPr="00794E16" w:rsidRDefault="00480E7B" w:rsidP="00B5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16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480E7B" w:rsidRPr="00794E16" w:rsidRDefault="00480E7B" w:rsidP="00B56F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7B" w:rsidRPr="00794E16" w:rsidRDefault="00480E7B" w:rsidP="00B56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16">
        <w:rPr>
          <w:rFonts w:ascii="Times New Roman" w:hAnsi="Times New Roman" w:cs="Times New Roman"/>
          <w:b/>
          <w:sz w:val="24"/>
          <w:szCs w:val="24"/>
        </w:rPr>
        <w:t>“Citrus Pruning After Severe Cold”</w:t>
      </w:r>
    </w:p>
    <w:p w:rsidR="00B56F8C" w:rsidRPr="00794E16" w:rsidRDefault="00B56F8C" w:rsidP="00B56F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F8C" w:rsidRPr="00794E16" w:rsidRDefault="00B56F8C" w:rsidP="00480E7B">
      <w:pPr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 xml:space="preserve">Many trees, especially lemons and limes, </w:t>
      </w:r>
      <w:r w:rsidR="00C23E47" w:rsidRPr="00794E16">
        <w:rPr>
          <w:rFonts w:ascii="Times New Roman" w:hAnsi="Times New Roman" w:cs="Times New Roman"/>
          <w:sz w:val="24"/>
          <w:szCs w:val="24"/>
        </w:rPr>
        <w:t>lost their leaves in the series</w:t>
      </w:r>
      <w:r w:rsidRPr="00794E16">
        <w:rPr>
          <w:rFonts w:ascii="Times New Roman" w:hAnsi="Times New Roman" w:cs="Times New Roman"/>
          <w:sz w:val="24"/>
          <w:szCs w:val="24"/>
        </w:rPr>
        <w:t xml:space="preserve"> of freezes that we experienced in Central Texas. Citrus are cold sensitive to differing degrees and the damage is also dependent on where they are in the landscape and </w:t>
      </w:r>
      <w:r w:rsidR="006820DC">
        <w:rPr>
          <w:rFonts w:ascii="Times New Roman" w:hAnsi="Times New Roman" w:cs="Times New Roman"/>
          <w:sz w:val="24"/>
          <w:szCs w:val="24"/>
        </w:rPr>
        <w:t>if</w:t>
      </w:r>
      <w:r w:rsidRPr="00794E16">
        <w:rPr>
          <w:rFonts w:ascii="Times New Roman" w:hAnsi="Times New Roman" w:cs="Times New Roman"/>
          <w:sz w:val="24"/>
          <w:szCs w:val="24"/>
        </w:rPr>
        <w:t xml:space="preserve"> the</w:t>
      </w:r>
      <w:r w:rsidR="000F6875">
        <w:rPr>
          <w:rFonts w:ascii="Times New Roman" w:hAnsi="Times New Roman" w:cs="Times New Roman"/>
          <w:sz w:val="24"/>
          <w:szCs w:val="24"/>
        </w:rPr>
        <w:t xml:space="preserve"> trees</w:t>
      </w:r>
      <w:r w:rsidRPr="00794E16">
        <w:rPr>
          <w:rFonts w:ascii="Times New Roman" w:hAnsi="Times New Roman" w:cs="Times New Roman"/>
          <w:sz w:val="24"/>
          <w:szCs w:val="24"/>
        </w:rPr>
        <w:t xml:space="preserve"> were protected.</w:t>
      </w: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 xml:space="preserve">You can expect some stem and trunk damage but may not </w:t>
      </w:r>
      <w:r w:rsidR="000F6875">
        <w:rPr>
          <w:rFonts w:ascii="Times New Roman" w:hAnsi="Times New Roman" w:cs="Times New Roman"/>
          <w:sz w:val="24"/>
          <w:szCs w:val="24"/>
        </w:rPr>
        <w:t>see</w:t>
      </w:r>
      <w:r w:rsidRPr="00794E16">
        <w:rPr>
          <w:rFonts w:ascii="Times New Roman" w:hAnsi="Times New Roman" w:cs="Times New Roman"/>
          <w:sz w:val="24"/>
          <w:szCs w:val="24"/>
        </w:rPr>
        <w:t xml:space="preserve"> how</w:t>
      </w:r>
      <w:r w:rsidR="006820DC">
        <w:rPr>
          <w:rFonts w:ascii="Times New Roman" w:hAnsi="Times New Roman" w:cs="Times New Roman"/>
          <w:sz w:val="24"/>
          <w:szCs w:val="24"/>
        </w:rPr>
        <w:t xml:space="preserve"> severe the damage was </w:t>
      </w:r>
      <w:r w:rsidRPr="00794E16">
        <w:rPr>
          <w:rFonts w:ascii="Times New Roman" w:hAnsi="Times New Roman" w:cs="Times New Roman"/>
          <w:sz w:val="24"/>
          <w:szCs w:val="24"/>
        </w:rPr>
        <w:t>for a few months.</w:t>
      </w: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20DC" w:rsidRPr="008D21A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1A6">
        <w:rPr>
          <w:rFonts w:ascii="Times New Roman" w:hAnsi="Times New Roman" w:cs="Times New Roman"/>
          <w:sz w:val="24"/>
          <w:szCs w:val="24"/>
        </w:rPr>
        <w:t xml:space="preserve">During the spring flush following a freeze, leaves on freeze-damaged limbs may grow but then will wilt soon after. After this wilt occurs on the spring flush, you will have a better idea about which limbs to prune. </w:t>
      </w:r>
    </w:p>
    <w:p w:rsidR="006820DC" w:rsidRPr="008D21A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20DC" w:rsidRPr="008D21A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D21A6">
        <w:rPr>
          <w:rFonts w:ascii="Times New Roman" w:hAnsi="Times New Roman" w:cs="Times New Roman"/>
          <w:sz w:val="24"/>
          <w:szCs w:val="24"/>
        </w:rPr>
        <w:t>ypically by early summer</w:t>
      </w:r>
      <w:r w:rsidR="000F6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1A6">
        <w:rPr>
          <w:rFonts w:ascii="Times New Roman" w:hAnsi="Times New Roman" w:cs="Times New Roman"/>
          <w:sz w:val="24"/>
          <w:szCs w:val="24"/>
        </w:rPr>
        <w:t xml:space="preserve">any damage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Pr="008D21A6">
        <w:rPr>
          <w:rFonts w:ascii="Times New Roman" w:hAnsi="Times New Roman" w:cs="Times New Roman"/>
          <w:sz w:val="24"/>
          <w:szCs w:val="24"/>
        </w:rPr>
        <w:t xml:space="preserve"> evident,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8D21A6">
        <w:rPr>
          <w:rFonts w:ascii="Times New Roman" w:hAnsi="Times New Roman" w:cs="Times New Roman"/>
          <w:sz w:val="24"/>
          <w:szCs w:val="24"/>
        </w:rPr>
        <w:t xml:space="preserve"> it is time to remove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8D21A6">
        <w:rPr>
          <w:rFonts w:ascii="Times New Roman" w:hAnsi="Times New Roman" w:cs="Times New Roman"/>
          <w:sz w:val="24"/>
          <w:szCs w:val="24"/>
        </w:rPr>
        <w:t xml:space="preserve"> dead branches by cutting back several inches</w:t>
      </w:r>
      <w:r>
        <w:rPr>
          <w:rFonts w:ascii="Times New Roman" w:hAnsi="Times New Roman" w:cs="Times New Roman"/>
          <w:sz w:val="24"/>
          <w:szCs w:val="24"/>
        </w:rPr>
        <w:t xml:space="preserve"> into healthy, green wood. Protect</w:t>
      </w:r>
      <w:r w:rsidRPr="008D21A6">
        <w:rPr>
          <w:rFonts w:ascii="Times New Roman" w:hAnsi="Times New Roman" w:cs="Times New Roman"/>
          <w:sz w:val="24"/>
          <w:szCs w:val="24"/>
        </w:rPr>
        <w:t xml:space="preserve"> the large limbs that are cut with diluted latex paint if the returning shoots are few. Typically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1A6">
        <w:rPr>
          <w:rFonts w:ascii="Times New Roman" w:hAnsi="Times New Roman" w:cs="Times New Roman"/>
          <w:sz w:val="24"/>
          <w:szCs w:val="24"/>
        </w:rPr>
        <w:t xml:space="preserve"> the regrowth is vigorous and paint will not be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0DC" w:rsidRPr="008D21A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820DC" w:rsidRPr="00794E1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21A6">
        <w:rPr>
          <w:rFonts w:ascii="Times New Roman" w:hAnsi="Times New Roman" w:cs="Times New Roman"/>
          <w:sz w:val="24"/>
          <w:szCs w:val="24"/>
        </w:rPr>
        <w:t>If one of your trees defoliated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1A6">
        <w:rPr>
          <w:rFonts w:ascii="Times New Roman" w:hAnsi="Times New Roman" w:cs="Times New Roman"/>
          <w:sz w:val="24"/>
          <w:szCs w:val="24"/>
        </w:rPr>
        <w:t xml:space="preserve"> it will probably survive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1A6">
        <w:rPr>
          <w:rFonts w:ascii="Times New Roman" w:hAnsi="Times New Roman" w:cs="Times New Roman"/>
          <w:sz w:val="24"/>
          <w:szCs w:val="24"/>
        </w:rPr>
        <w:t xml:space="preserve"> but you won’t be able to expect any fruit in 2014.</w:t>
      </w: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>In ad</w:t>
      </w:r>
      <w:r w:rsidR="000F6875">
        <w:rPr>
          <w:rFonts w:ascii="Times New Roman" w:hAnsi="Times New Roman" w:cs="Times New Roman"/>
          <w:sz w:val="24"/>
          <w:szCs w:val="24"/>
        </w:rPr>
        <w:t xml:space="preserve">dition to the wilt and dead </w:t>
      </w:r>
      <w:r w:rsidRPr="00794E16">
        <w:rPr>
          <w:rFonts w:ascii="Times New Roman" w:hAnsi="Times New Roman" w:cs="Times New Roman"/>
          <w:sz w:val="24"/>
          <w:szCs w:val="24"/>
        </w:rPr>
        <w:t>foliage on damaged branches</w:t>
      </w:r>
      <w:r w:rsidR="00AC685B">
        <w:rPr>
          <w:rFonts w:ascii="Times New Roman" w:hAnsi="Times New Roman" w:cs="Times New Roman"/>
          <w:sz w:val="24"/>
          <w:szCs w:val="24"/>
        </w:rPr>
        <w:t>,</w:t>
      </w:r>
      <w:r w:rsidR="000F6875">
        <w:rPr>
          <w:rFonts w:ascii="Times New Roman" w:hAnsi="Times New Roman" w:cs="Times New Roman"/>
          <w:sz w:val="24"/>
          <w:szCs w:val="24"/>
        </w:rPr>
        <w:t xml:space="preserve"> several other freeze-</w:t>
      </w:r>
      <w:r w:rsidRPr="00794E16">
        <w:rPr>
          <w:rFonts w:ascii="Times New Roman" w:hAnsi="Times New Roman" w:cs="Times New Roman"/>
          <w:sz w:val="24"/>
          <w:szCs w:val="24"/>
        </w:rPr>
        <w:t>damage results may be evident.</w:t>
      </w: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>Loose split bark and oozing from the stem and trunk also indicates damage that may requ</w:t>
      </w:r>
      <w:r w:rsidR="00C23E47" w:rsidRPr="00794E16">
        <w:rPr>
          <w:rFonts w:ascii="Times New Roman" w:hAnsi="Times New Roman" w:cs="Times New Roman"/>
          <w:sz w:val="24"/>
          <w:szCs w:val="24"/>
        </w:rPr>
        <w:t>ire pruning off of the wood below</w:t>
      </w:r>
      <w:r w:rsidRPr="00794E16">
        <w:rPr>
          <w:rFonts w:ascii="Times New Roman" w:hAnsi="Times New Roman" w:cs="Times New Roman"/>
          <w:sz w:val="24"/>
          <w:szCs w:val="24"/>
        </w:rPr>
        <w:t xml:space="preserve"> the wound.</w:t>
      </w: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>It is also not unusual for some branch death to only occur after the hottest part of the summer when the damaged tree comes under serious stress.</w:t>
      </w:r>
    </w:p>
    <w:p w:rsidR="00AC685B" w:rsidRDefault="00AC685B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6F8C" w:rsidRPr="00794E16" w:rsidRDefault="00B56F8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>Sometimes when a tree is weak, frozen back or broken off, a sucker or shoot will grow from the rootstock. The fruit from this rootstock shoot will usually be different t</w:t>
      </w:r>
      <w:r w:rsidR="000F6875">
        <w:rPr>
          <w:rFonts w:ascii="Times New Roman" w:hAnsi="Times New Roman" w:cs="Times New Roman"/>
          <w:sz w:val="24"/>
          <w:szCs w:val="24"/>
        </w:rPr>
        <w:t xml:space="preserve">han on the original tree. </w:t>
      </w:r>
      <w:r w:rsidRPr="00794E16">
        <w:rPr>
          <w:rFonts w:ascii="Times New Roman" w:hAnsi="Times New Roman" w:cs="Times New Roman"/>
          <w:sz w:val="24"/>
          <w:szCs w:val="24"/>
        </w:rPr>
        <w:t>The tree may produce two kinds of fruit if a portion of the scion (top, desirable part of the tree) remains. Fruits from rootstocks may be sour orange, rough lemon, trif</w:t>
      </w:r>
      <w:r w:rsidR="00104519">
        <w:rPr>
          <w:rFonts w:ascii="Times New Roman" w:hAnsi="Times New Roman" w:cs="Times New Roman"/>
          <w:sz w:val="24"/>
          <w:szCs w:val="24"/>
        </w:rPr>
        <w:t xml:space="preserve">oliate orange, Carrizo </w:t>
      </w:r>
      <w:proofErr w:type="spellStart"/>
      <w:r w:rsidR="00104519">
        <w:rPr>
          <w:rFonts w:ascii="Times New Roman" w:hAnsi="Times New Roman" w:cs="Times New Roman"/>
          <w:sz w:val="24"/>
          <w:szCs w:val="24"/>
        </w:rPr>
        <w:t>citrange</w:t>
      </w:r>
      <w:proofErr w:type="spellEnd"/>
      <w:r w:rsidR="00104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E16">
        <w:rPr>
          <w:rFonts w:ascii="Times New Roman" w:hAnsi="Times New Roman" w:cs="Times New Roman"/>
          <w:sz w:val="24"/>
          <w:szCs w:val="24"/>
        </w:rPr>
        <w:t>Swingle</w:t>
      </w:r>
      <w:proofErr w:type="spellEnd"/>
      <w:r w:rsidRPr="0079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16">
        <w:rPr>
          <w:rFonts w:ascii="Times New Roman" w:hAnsi="Times New Roman" w:cs="Times New Roman"/>
          <w:sz w:val="24"/>
          <w:szCs w:val="24"/>
        </w:rPr>
        <w:t>citrumelo</w:t>
      </w:r>
      <w:proofErr w:type="spellEnd"/>
      <w:r w:rsidRPr="00794E16">
        <w:rPr>
          <w:rFonts w:ascii="Times New Roman" w:hAnsi="Times New Roman" w:cs="Times New Roman"/>
          <w:sz w:val="24"/>
          <w:szCs w:val="24"/>
        </w:rPr>
        <w:t xml:space="preserve"> or other roots</w:t>
      </w:r>
      <w:r w:rsidR="00C23E47" w:rsidRPr="00794E16">
        <w:rPr>
          <w:rFonts w:ascii="Times New Roman" w:hAnsi="Times New Roman" w:cs="Times New Roman"/>
          <w:sz w:val="24"/>
          <w:szCs w:val="24"/>
        </w:rPr>
        <w:t xml:space="preserve">tocks. Large thorns are </w:t>
      </w:r>
      <w:r w:rsidR="00104519">
        <w:rPr>
          <w:rFonts w:ascii="Times New Roman" w:hAnsi="Times New Roman" w:cs="Times New Roman"/>
          <w:sz w:val="24"/>
          <w:szCs w:val="24"/>
        </w:rPr>
        <w:t xml:space="preserve">also </w:t>
      </w:r>
      <w:r w:rsidR="00C23E47" w:rsidRPr="00794E16">
        <w:rPr>
          <w:rFonts w:ascii="Times New Roman" w:hAnsi="Times New Roman" w:cs="Times New Roman"/>
          <w:sz w:val="24"/>
          <w:szCs w:val="24"/>
        </w:rPr>
        <w:t>common.</w:t>
      </w:r>
      <w:r w:rsidRPr="00794E16">
        <w:rPr>
          <w:rFonts w:ascii="Times New Roman" w:hAnsi="Times New Roman" w:cs="Times New Roman"/>
          <w:sz w:val="24"/>
          <w:szCs w:val="24"/>
        </w:rPr>
        <w:t xml:space="preserve"> Cut the sucker off to allow the desired variety to become dominant. Some selections such as ‘Orange Frost</w:t>
      </w:r>
      <w:r w:rsidR="00537ACC">
        <w:rPr>
          <w:rFonts w:ascii="Times New Roman" w:hAnsi="Times New Roman" w:cs="Times New Roman"/>
          <w:sz w:val="24"/>
          <w:szCs w:val="24"/>
        </w:rPr>
        <w:t>,</w:t>
      </w:r>
      <w:r w:rsidRPr="00794E16">
        <w:rPr>
          <w:rFonts w:ascii="Times New Roman" w:hAnsi="Times New Roman" w:cs="Times New Roman"/>
          <w:sz w:val="24"/>
          <w:szCs w:val="24"/>
        </w:rPr>
        <w:t>’ ‘Artic Frost’ and ‘Bumper’ are propagated on their own roots so they will come back true to</w:t>
      </w:r>
      <w:r w:rsidR="00301DA1">
        <w:rPr>
          <w:rFonts w:ascii="Times New Roman" w:hAnsi="Times New Roman" w:cs="Times New Roman"/>
          <w:sz w:val="24"/>
          <w:szCs w:val="24"/>
        </w:rPr>
        <w:t xml:space="preserve"> their</w:t>
      </w:r>
      <w:r w:rsidRPr="00794E16">
        <w:rPr>
          <w:rFonts w:ascii="Times New Roman" w:hAnsi="Times New Roman" w:cs="Times New Roman"/>
          <w:sz w:val="24"/>
          <w:szCs w:val="24"/>
        </w:rPr>
        <w:t xml:space="preserve"> type after a freeze. Some commercial nurseries</w:t>
      </w:r>
      <w:r w:rsidR="00AC685B">
        <w:rPr>
          <w:rFonts w:ascii="Times New Roman" w:hAnsi="Times New Roman" w:cs="Times New Roman"/>
          <w:sz w:val="24"/>
          <w:szCs w:val="24"/>
        </w:rPr>
        <w:t>,</w:t>
      </w:r>
      <w:r w:rsidRPr="00794E16">
        <w:rPr>
          <w:rFonts w:ascii="Times New Roman" w:hAnsi="Times New Roman" w:cs="Times New Roman"/>
          <w:sz w:val="24"/>
          <w:szCs w:val="24"/>
        </w:rPr>
        <w:t xml:space="preserve"> such as Greenleaf Nursery</w:t>
      </w:r>
      <w:r w:rsidR="00AC685B">
        <w:rPr>
          <w:rFonts w:ascii="Times New Roman" w:hAnsi="Times New Roman" w:cs="Times New Roman"/>
          <w:sz w:val="24"/>
          <w:szCs w:val="24"/>
        </w:rPr>
        <w:t>,</w:t>
      </w:r>
      <w:r w:rsidRPr="00794E16">
        <w:rPr>
          <w:rFonts w:ascii="Times New Roman" w:hAnsi="Times New Roman" w:cs="Times New Roman"/>
          <w:sz w:val="24"/>
          <w:szCs w:val="24"/>
        </w:rPr>
        <w:t xml:space="preserve"> propagate all of their citrus on the plant’s own roots</w:t>
      </w:r>
      <w:r w:rsidR="00301DA1">
        <w:rPr>
          <w:rFonts w:ascii="Times New Roman" w:hAnsi="Times New Roman" w:cs="Times New Roman"/>
          <w:sz w:val="24"/>
          <w:szCs w:val="24"/>
        </w:rPr>
        <w:t>,</w:t>
      </w:r>
      <w:r w:rsidRPr="00794E16">
        <w:rPr>
          <w:rFonts w:ascii="Times New Roman" w:hAnsi="Times New Roman" w:cs="Times New Roman"/>
          <w:sz w:val="24"/>
          <w:szCs w:val="24"/>
        </w:rPr>
        <w:t xml:space="preserve"> so they will come back true to type after a hard freeze. Greenleaf Nursery propagates Meyer Lemon, Mexican Lime, </w:t>
      </w:r>
      <w:proofErr w:type="spellStart"/>
      <w:r w:rsidRPr="00794E16">
        <w:rPr>
          <w:rFonts w:ascii="Times New Roman" w:hAnsi="Times New Roman" w:cs="Times New Roman"/>
          <w:sz w:val="24"/>
          <w:szCs w:val="24"/>
        </w:rPr>
        <w:t>Calamondin</w:t>
      </w:r>
      <w:proofErr w:type="spellEnd"/>
      <w:r w:rsidRPr="00794E16">
        <w:rPr>
          <w:rFonts w:ascii="Times New Roman" w:hAnsi="Times New Roman" w:cs="Times New Roman"/>
          <w:sz w:val="24"/>
          <w:szCs w:val="24"/>
        </w:rPr>
        <w:t>, ‘</w:t>
      </w:r>
      <w:proofErr w:type="spellStart"/>
      <w:r w:rsidRPr="00794E16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Pr="00794E16">
        <w:rPr>
          <w:rFonts w:ascii="Times New Roman" w:hAnsi="Times New Roman" w:cs="Times New Roman"/>
          <w:sz w:val="24"/>
          <w:szCs w:val="24"/>
        </w:rPr>
        <w:t xml:space="preserve">” Satsuma, ‘Miho’ </w:t>
      </w:r>
      <w:r w:rsidRPr="00794E16">
        <w:rPr>
          <w:rFonts w:ascii="Times New Roman" w:hAnsi="Times New Roman" w:cs="Times New Roman"/>
          <w:sz w:val="24"/>
          <w:szCs w:val="24"/>
        </w:rPr>
        <w:lastRenderedPageBreak/>
        <w:t>Satsuma, ‘</w:t>
      </w:r>
      <w:proofErr w:type="spellStart"/>
      <w:r w:rsidRPr="00794E16">
        <w:rPr>
          <w:rFonts w:ascii="Times New Roman" w:hAnsi="Times New Roman" w:cs="Times New Roman"/>
          <w:sz w:val="24"/>
          <w:szCs w:val="24"/>
        </w:rPr>
        <w:t>Okitsu</w:t>
      </w:r>
      <w:proofErr w:type="spellEnd"/>
      <w:r w:rsidRPr="00794E16">
        <w:rPr>
          <w:rFonts w:ascii="Times New Roman" w:hAnsi="Times New Roman" w:cs="Times New Roman"/>
          <w:sz w:val="24"/>
          <w:szCs w:val="24"/>
        </w:rPr>
        <w:t>’ Satsuma, ‘Kimbrough’ Satsuma, ‘Mr. Mac’ Satsuma, ‘Rio Red’ Grapefruit, ‘Meiwa’ (round) kumquat and ‘Navel’ orange.</w:t>
      </w:r>
    </w:p>
    <w:p w:rsidR="00480E7B" w:rsidRDefault="00480E7B" w:rsidP="00AC68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5558" w:rsidRPr="00230E7E" w:rsidRDefault="004E5558" w:rsidP="004E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7E">
        <w:rPr>
          <w:rFonts w:ascii="Times New Roman" w:hAnsi="Times New Roman" w:cs="Times New Roman"/>
          <w:b/>
          <w:sz w:val="24"/>
          <w:szCs w:val="24"/>
        </w:rPr>
        <w:t>“Garden Tasks”</w:t>
      </w: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  <w:r w:rsidRPr="00230E7E">
        <w:rPr>
          <w:rFonts w:ascii="Times New Roman" w:hAnsi="Times New Roman" w:cs="Times New Roman"/>
          <w:sz w:val="24"/>
          <w:szCs w:val="24"/>
        </w:rPr>
        <w:t xml:space="preserve">Harvest the central broccoli heads, fertilize the plants and side heads </w:t>
      </w:r>
      <w:proofErr w:type="gramStart"/>
      <w:r w:rsidRPr="00230E7E">
        <w:rPr>
          <w:rFonts w:ascii="Times New Roman" w:hAnsi="Times New Roman" w:cs="Times New Roman"/>
          <w:sz w:val="24"/>
          <w:szCs w:val="24"/>
        </w:rPr>
        <w:t>will be produced</w:t>
      </w:r>
      <w:proofErr w:type="gramEnd"/>
      <w:r w:rsidRPr="00230E7E">
        <w:rPr>
          <w:rFonts w:ascii="Times New Roman" w:hAnsi="Times New Roman" w:cs="Times New Roman"/>
          <w:sz w:val="24"/>
          <w:szCs w:val="24"/>
        </w:rPr>
        <w:t>.</w:t>
      </w: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0E7E">
        <w:rPr>
          <w:rFonts w:ascii="Times New Roman" w:hAnsi="Times New Roman" w:cs="Times New Roman"/>
          <w:sz w:val="24"/>
          <w:szCs w:val="24"/>
        </w:rPr>
        <w:t xml:space="preserve">Plant </w:t>
      </w:r>
      <w:r>
        <w:rPr>
          <w:rFonts w:ascii="Times New Roman" w:hAnsi="Times New Roman" w:cs="Times New Roman"/>
          <w:sz w:val="24"/>
          <w:szCs w:val="24"/>
        </w:rPr>
        <w:t xml:space="preserve">seeds of </w:t>
      </w:r>
      <w:r w:rsidRPr="00230E7E">
        <w:rPr>
          <w:rFonts w:ascii="Times New Roman" w:hAnsi="Times New Roman" w:cs="Times New Roman"/>
          <w:sz w:val="24"/>
          <w:szCs w:val="24"/>
        </w:rPr>
        <w:t>carrots, beets, radishes, sweet</w:t>
      </w:r>
      <w:r>
        <w:rPr>
          <w:rFonts w:ascii="Times New Roman" w:hAnsi="Times New Roman" w:cs="Times New Roman"/>
          <w:sz w:val="24"/>
          <w:szCs w:val="24"/>
        </w:rPr>
        <w:t xml:space="preserve"> corn, turnips and English peas</w:t>
      </w:r>
      <w:r w:rsidRPr="00230E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  <w:r w:rsidRPr="00230E7E">
        <w:rPr>
          <w:rFonts w:ascii="Times New Roman" w:hAnsi="Times New Roman" w:cs="Times New Roman"/>
          <w:sz w:val="24"/>
          <w:szCs w:val="24"/>
        </w:rPr>
        <w:t>Live oak leaves will soon fall. Use them for mulch or in the compost pile.</w:t>
      </w: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</w:p>
    <w:p w:rsidR="004E5558" w:rsidRPr="00230E7E" w:rsidRDefault="004E5558" w:rsidP="004E5558">
      <w:pPr>
        <w:rPr>
          <w:rFonts w:ascii="Times New Roman" w:hAnsi="Times New Roman" w:cs="Times New Roman"/>
          <w:sz w:val="24"/>
          <w:szCs w:val="24"/>
        </w:rPr>
      </w:pPr>
      <w:r w:rsidRPr="00230E7E">
        <w:rPr>
          <w:rFonts w:ascii="Times New Roman" w:hAnsi="Times New Roman" w:cs="Times New Roman"/>
          <w:sz w:val="24"/>
          <w:szCs w:val="24"/>
        </w:rPr>
        <w:t>Fertilize</w:t>
      </w:r>
      <w:r>
        <w:rPr>
          <w:rFonts w:ascii="Times New Roman" w:hAnsi="Times New Roman" w:cs="Times New Roman"/>
          <w:sz w:val="24"/>
          <w:szCs w:val="24"/>
        </w:rPr>
        <w:t xml:space="preserve"> shade trees with 1 cup of slow-</w:t>
      </w:r>
      <w:r w:rsidRPr="00230E7E">
        <w:rPr>
          <w:rFonts w:ascii="Times New Roman" w:hAnsi="Times New Roman" w:cs="Times New Roman"/>
          <w:sz w:val="24"/>
          <w:szCs w:val="24"/>
        </w:rPr>
        <w:t>release lawn fertilizer per inch of diameter. Apply the fertilizer at the drip line.</w:t>
      </w:r>
    </w:p>
    <w:p w:rsidR="006820DC" w:rsidRPr="00794E16" w:rsidRDefault="006820DC" w:rsidP="00AC685B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20DC" w:rsidRPr="0079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7B"/>
    <w:rsid w:val="000F6875"/>
    <w:rsid w:val="00104519"/>
    <w:rsid w:val="00301DA1"/>
    <w:rsid w:val="00403B10"/>
    <w:rsid w:val="00480E7B"/>
    <w:rsid w:val="004E5558"/>
    <w:rsid w:val="00537ACC"/>
    <w:rsid w:val="006820DC"/>
    <w:rsid w:val="00794E16"/>
    <w:rsid w:val="00AC685B"/>
    <w:rsid w:val="00B56F8C"/>
    <w:rsid w:val="00C23E47"/>
    <w:rsid w:val="00E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2014-02-10T15:04:00Z</dcterms:created>
  <dcterms:modified xsi:type="dcterms:W3CDTF">2014-02-10T15:04:00Z</dcterms:modified>
</cp:coreProperties>
</file>